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4567D" w14:textId="0E0C43B6" w:rsidR="0000399F" w:rsidRPr="0000399F" w:rsidRDefault="0000399F" w:rsidP="0000399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 xml:space="preserve">Приложение № </w:t>
      </w:r>
      <w:r w:rsidR="00FB4464">
        <w:rPr>
          <w:rFonts w:ascii="Times New Roman" w:eastAsia="Times New Roman" w:hAnsi="Times New Roman" w:cs="Times New Roman"/>
          <w:color w:val="000000"/>
          <w:lang w:eastAsia="ru-RU"/>
        </w:rPr>
        <w:t>2</w:t>
      </w:r>
      <w:r w:rsidR="003C17B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3C17B2" w:rsidRPr="003C17B2">
        <w:rPr>
          <w:rFonts w:ascii="Times New Roman" w:eastAsia="Times New Roman" w:hAnsi="Times New Roman" w:cs="Times New Roman"/>
          <w:color w:val="000000"/>
          <w:lang w:eastAsia="ru-RU"/>
        </w:rPr>
        <w:t>к аукционной документации</w:t>
      </w:r>
    </w:p>
    <w:p w14:paraId="69F6D8B7" w14:textId="77777777" w:rsidR="0000399F" w:rsidRPr="0000399F" w:rsidRDefault="0000399F" w:rsidP="000039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28"/>
          <w:lang w:eastAsia="ru-RU"/>
        </w:rPr>
      </w:pPr>
    </w:p>
    <w:p w14:paraId="3DE4E67B" w14:textId="77777777" w:rsidR="0000399F" w:rsidRPr="0000399F" w:rsidRDefault="0000399F" w:rsidP="0000399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16ADC25" w14:textId="77777777" w:rsidR="0000399F" w:rsidRPr="0000399F" w:rsidRDefault="0000399F" w:rsidP="0000399F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9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ЗАЯВКИ НА УЧАСТИЕ В АУКЦИОНЕ В ЭЛЕКТРОННОЙ ФОРМЕ</w:t>
      </w:r>
    </w:p>
    <w:p w14:paraId="4B8C3AA7" w14:textId="77777777" w:rsidR="0000399F" w:rsidRPr="0000399F" w:rsidRDefault="0000399F" w:rsidP="000039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039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право заключения договора аренды имущества</w:t>
      </w:r>
    </w:p>
    <w:p w14:paraId="5DB2EFE2" w14:textId="77777777" w:rsidR="0000399F" w:rsidRPr="0000399F" w:rsidRDefault="0000399F" w:rsidP="000039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</w:pPr>
    </w:p>
    <w:p w14:paraId="34A99B6D" w14:textId="77777777" w:rsidR="0000399F" w:rsidRPr="0000399F" w:rsidRDefault="0000399F" w:rsidP="0000399F">
      <w:pPr>
        <w:pBdr>
          <w:bottom w:val="single" w:sz="4" w:space="1" w:color="auto"/>
        </w:pBdr>
        <w:tabs>
          <w:tab w:val="left" w:pos="1628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399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Претендент </w:t>
      </w:r>
      <w:r w:rsidRPr="000039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00399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69BC74C5" w14:textId="77777777" w:rsidR="0000399F" w:rsidRPr="0000399F" w:rsidRDefault="0000399F" w:rsidP="0000399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39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(</w:t>
      </w:r>
      <w:r w:rsidRPr="0000399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Ф.И.О. физического лица, индивидуального предпринимателя,</w:t>
      </w:r>
      <w:r w:rsidRPr="0000399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/>
        <w:t>наименование юридического лица с указанием организационно-правовой формы</w:t>
      </w:r>
      <w:r w:rsidRPr="0000399F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7DD8910A" w14:textId="77777777" w:rsidR="0000399F" w:rsidRPr="0000399F" w:rsidRDefault="0000399F" w:rsidP="0000399F">
      <w:pPr>
        <w:pBdr>
          <w:bottom w:val="single" w:sz="4" w:space="1" w:color="auto"/>
        </w:pBdr>
        <w:spacing w:after="0" w:line="240" w:lineRule="auto"/>
        <w:ind w:left="-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399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 лице</w:t>
      </w:r>
      <w:r w:rsidRPr="000039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</w:p>
    <w:p w14:paraId="784126EA" w14:textId="77777777" w:rsidR="0000399F" w:rsidRPr="0000399F" w:rsidRDefault="0000399F" w:rsidP="0000399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399F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00399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Ф.И.О. руководителя юридического лица или уполномоченного лица</w:t>
      </w:r>
      <w:r w:rsidRPr="0000399F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767EC9A1" w14:textId="77777777" w:rsidR="0000399F" w:rsidRPr="0000399F" w:rsidRDefault="0000399F" w:rsidP="0000399F">
      <w:pPr>
        <w:pBdr>
          <w:bottom w:val="single" w:sz="4" w:space="1" w:color="auto"/>
        </w:pBd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0399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действующего на основании</w:t>
      </w:r>
      <w:r w:rsidRPr="0000399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footnoteReference w:id="1"/>
      </w:r>
      <w:r w:rsidRPr="000039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</w:p>
    <w:p w14:paraId="790A119B" w14:textId="77777777" w:rsidR="0000399F" w:rsidRPr="0000399F" w:rsidRDefault="0000399F" w:rsidP="0000399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399F">
        <w:rPr>
          <w:rFonts w:ascii="Times New Roman" w:eastAsia="Times New Roman" w:hAnsi="Times New Roman" w:cs="Times New Roman"/>
          <w:sz w:val="20"/>
          <w:szCs w:val="20"/>
          <w:lang w:eastAsia="ru-RU"/>
        </w:rPr>
        <w:t>(Устав, Положение, Соглашение и т.д.)</w:t>
      </w:r>
    </w:p>
    <w:tbl>
      <w:tblPr>
        <w:tblW w:w="992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9923"/>
      </w:tblGrid>
      <w:tr w:rsidR="0000399F" w:rsidRPr="0000399F" w14:paraId="7C34AAF0" w14:textId="77777777" w:rsidTr="00DC4B73">
        <w:trPr>
          <w:trHeight w:val="2019"/>
        </w:trPr>
        <w:tc>
          <w:tcPr>
            <w:tcW w:w="992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12526BB6" w14:textId="77777777" w:rsidR="0000399F" w:rsidRPr="0000399F" w:rsidRDefault="0000399F" w:rsidP="0000399F">
            <w:pPr>
              <w:spacing w:after="0" w:line="276" w:lineRule="auto"/>
              <w:ind w:left="-4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(заполняется</w:t>
            </w: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039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физическим лицом, индивидуальным предпринимателем)</w:t>
            </w:r>
          </w:p>
          <w:p w14:paraId="7EFAD717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Паспортные данные: серия   №         </w:t>
            </w:r>
            <w:proofErr w:type="gramStart"/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  ,дата</w:t>
            </w:r>
            <w:proofErr w:type="gramEnd"/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 выдачи  </w:t>
            </w:r>
          </w:p>
          <w:p w14:paraId="781A9379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кем выдан:  </w:t>
            </w:r>
          </w:p>
          <w:p w14:paraId="2E988E8E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Адрес места жительства (по паспорту):    </w:t>
            </w:r>
          </w:p>
          <w:p w14:paraId="2DA1B255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Почтовый адрес (для корреспонденции):  </w:t>
            </w:r>
          </w:p>
          <w:p w14:paraId="2F432B11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Контактный телефон:         </w:t>
            </w:r>
          </w:p>
          <w:p w14:paraId="3ED7E9E4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ОГРНИП (для индивидуального предпринимателя) №      </w:t>
            </w:r>
          </w:p>
        </w:tc>
      </w:tr>
      <w:tr w:rsidR="0000399F" w:rsidRPr="0000399F" w14:paraId="5592C2A0" w14:textId="77777777" w:rsidTr="00DC4B73">
        <w:trPr>
          <w:trHeight w:val="1024"/>
        </w:trPr>
        <w:tc>
          <w:tcPr>
            <w:tcW w:w="992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0B8EB499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(заполняется юридическим лицом)</w:t>
            </w:r>
          </w:p>
          <w:p w14:paraId="7CB30B59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Адрес местонахождения:      </w:t>
            </w:r>
          </w:p>
          <w:p w14:paraId="7BC75741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Почтовый адрес (для корреспонденции):        </w:t>
            </w:r>
          </w:p>
          <w:p w14:paraId="296B579E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Контактный телефон:     </w:t>
            </w:r>
          </w:p>
          <w:p w14:paraId="160D1DBF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ИНН              </w:t>
            </w:r>
          </w:p>
          <w:p w14:paraId="103AD798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КПП           </w:t>
            </w:r>
          </w:p>
          <w:p w14:paraId="3C6DA654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ОГРН     </w:t>
            </w:r>
          </w:p>
        </w:tc>
      </w:tr>
      <w:tr w:rsidR="0000399F" w:rsidRPr="0000399F" w14:paraId="189E189C" w14:textId="77777777" w:rsidTr="00DC4B73">
        <w:trPr>
          <w:trHeight w:val="1179"/>
        </w:trPr>
        <w:tc>
          <w:tcPr>
            <w:tcW w:w="992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14:paraId="7A41535B" w14:textId="77777777" w:rsidR="0000399F" w:rsidRPr="0000399F" w:rsidRDefault="0000399F" w:rsidP="0000399F">
            <w:pPr>
              <w:pBdr>
                <w:bottom w:val="single" w:sz="4" w:space="1" w:color="auto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Представитель Заявителя</w:t>
            </w: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2"/>
            </w:r>
            <w:r w:rsidRPr="000039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   </w:t>
            </w:r>
          </w:p>
          <w:p w14:paraId="3727C517" w14:textId="77777777" w:rsidR="0000399F" w:rsidRPr="0000399F" w:rsidRDefault="0000399F" w:rsidP="0000399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(Ф.И.О.)</w:t>
            </w:r>
          </w:p>
          <w:p w14:paraId="0BC0E717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Действует на основании доверенности от, №  </w:t>
            </w:r>
          </w:p>
          <w:p w14:paraId="026E07C5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Паспортные данные представителя: серия №, дата выдачи </w:t>
            </w:r>
          </w:p>
          <w:p w14:paraId="522CBCB3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кем выдан:     </w:t>
            </w:r>
          </w:p>
          <w:p w14:paraId="194FF859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Адрес места жительства (по паспорту):          </w:t>
            </w:r>
          </w:p>
          <w:p w14:paraId="2BF7263B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Почтовый адрес (для корреспонденции):       </w:t>
            </w:r>
          </w:p>
          <w:p w14:paraId="43826C3E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Контактный телефон:         </w:t>
            </w:r>
          </w:p>
          <w:p w14:paraId="7D7F52F2" w14:textId="77777777" w:rsidR="0000399F" w:rsidRPr="0000399F" w:rsidRDefault="0000399F" w:rsidP="0000399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0399F" w:rsidRPr="0000399F" w14:paraId="170DFF0E" w14:textId="77777777" w:rsidTr="00DC4B73">
        <w:trPr>
          <w:trHeight w:val="478"/>
        </w:trPr>
        <w:tc>
          <w:tcPr>
            <w:tcW w:w="992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14:paraId="0422D48B" w14:textId="77777777" w:rsidR="0000399F" w:rsidRPr="0000399F" w:rsidRDefault="0000399F" w:rsidP="0000399F">
            <w:pPr>
              <w:pBdr>
                <w:bottom w:val="single" w:sz="4" w:space="1" w:color="auto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Банковские реквизиты Претендента для возврата задатка</w:t>
            </w:r>
          </w:p>
          <w:p w14:paraId="474090FE" w14:textId="77777777" w:rsidR="0000399F" w:rsidRPr="0000399F" w:rsidRDefault="0000399F" w:rsidP="0000399F">
            <w:pPr>
              <w:pBdr>
                <w:bottom w:val="single" w:sz="4" w:space="1" w:color="auto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Получатель, (банковские реквизиты)</w:t>
            </w:r>
          </w:p>
          <w:p w14:paraId="13073878" w14:textId="77777777" w:rsidR="0000399F" w:rsidRPr="0000399F" w:rsidRDefault="0000399F" w:rsidP="0000399F">
            <w:pPr>
              <w:pBdr>
                <w:bottom w:val="single" w:sz="4" w:space="1" w:color="auto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0399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Банк, (реквизиты)</w:t>
            </w:r>
          </w:p>
        </w:tc>
      </w:tr>
    </w:tbl>
    <w:p w14:paraId="0EFE7D0D" w14:textId="77777777" w:rsidR="0000399F" w:rsidRPr="0000399F" w:rsidRDefault="0000399F" w:rsidP="000039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41021B4" w14:textId="6999DFB8" w:rsidR="0000399F" w:rsidRPr="0000399F" w:rsidRDefault="0000399F" w:rsidP="0000399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399F">
        <w:rPr>
          <w:rFonts w:ascii="Times New Roman" w:eastAsia="Times New Roman" w:hAnsi="Times New Roman" w:cs="Times New Roman"/>
          <w:b/>
          <w:color w:val="000000"/>
          <w:lang w:eastAsia="ru-RU"/>
        </w:rPr>
        <w:t>принял решение об участии в аукционе в электронной форме на право заключения договора аренды имущества:</w:t>
      </w: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277248">
        <w:rPr>
          <w:rFonts w:ascii="Times New Roman" w:eastAsia="Times New Roman" w:hAnsi="Times New Roman" w:cs="Times New Roman"/>
          <w:color w:val="000000"/>
          <w:lang w:eastAsia="ru-RU"/>
        </w:rPr>
        <w:t>ч</w:t>
      </w:r>
      <w:r w:rsidR="009034B3" w:rsidRPr="009034B3">
        <w:rPr>
          <w:rFonts w:ascii="Times New Roman" w:eastAsia="Times New Roman" w:hAnsi="Times New Roman" w:cs="Times New Roman"/>
          <w:color w:val="000000"/>
          <w:lang w:eastAsia="ru-RU"/>
        </w:rPr>
        <w:t xml:space="preserve">асть недвижимого муниципального имущества – </w:t>
      </w:r>
      <w:r w:rsidR="000A43FA" w:rsidRPr="000A43FA">
        <w:rPr>
          <w:rFonts w:ascii="Times New Roman" w:eastAsia="Times New Roman" w:hAnsi="Times New Roman" w:cs="Times New Roman"/>
          <w:color w:val="000000"/>
          <w:lang w:eastAsia="ru-RU"/>
        </w:rPr>
        <w:t>парк «Березова роща», с кадастровым номером 54:34:013012:24, расположенного по адресу: Новосибирская область, Куйбышевский район, г. Куйбышев, ул. Городская роща, парк «Березовая роща», в размере 63,75 кв. м (далее – Имущество), для размещения детского игрового оборудования</w:t>
      </w: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Pr="0000399F">
        <w:rPr>
          <w:rFonts w:ascii="Times New Roman" w:eastAsia="Times New Roman" w:hAnsi="Times New Roman" w:cs="Times New Roman"/>
          <w:b/>
          <w:color w:val="000000"/>
          <w:lang w:eastAsia="ru-RU"/>
        </w:rPr>
        <w:t>и обязуется обеспечить поступление задатка</w:t>
      </w: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 xml:space="preserve"> в размере </w:t>
      </w:r>
      <w:r w:rsidR="000A43FA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714</w:t>
      </w:r>
      <w:r w:rsidR="00545C8B" w:rsidRPr="00545C8B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(</w:t>
      </w:r>
      <w:r w:rsidR="000A43FA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семьсот четырнадцать</w:t>
      </w:r>
      <w:r w:rsidR="00545C8B" w:rsidRPr="00545C8B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) рублей 00 копеек, без учета НДС</w:t>
      </w: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>, в сроки и в порядке, установленные в аукционной документации, и в соответствии с Регламентом Оператора электронной площадки.</w:t>
      </w:r>
    </w:p>
    <w:p w14:paraId="09E9E942" w14:textId="77777777" w:rsidR="0000399F" w:rsidRPr="0000399F" w:rsidRDefault="0000399F" w:rsidP="0000399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2. Подавая настоящую заявку на участие в аукционе на право заключения договора аренды, Заявитель обязуется соблюдать условия проведения аукциона, содержащиеся в указанном выше извещении о проведении открытого аукциона, документации об аукционе.</w:t>
      </w:r>
    </w:p>
    <w:p w14:paraId="6DA64DE8" w14:textId="5868423E" w:rsidR="0000399F" w:rsidRPr="0000399F" w:rsidRDefault="00D02DC5" w:rsidP="0000399F">
      <w:pPr>
        <w:spacing w:after="0" w:line="240" w:lineRule="auto"/>
        <w:ind w:left="-567" w:firstLine="7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3. Заявитель осведомлен </w:t>
      </w:r>
      <w:r w:rsidR="000A43FA">
        <w:rPr>
          <w:rFonts w:ascii="Times New Roman" w:eastAsia="Times New Roman" w:hAnsi="Times New Roman" w:cs="Times New Roman"/>
          <w:color w:val="000000"/>
          <w:lang w:eastAsia="ru-RU"/>
        </w:rPr>
        <w:t xml:space="preserve">о </w:t>
      </w:r>
      <w:r w:rsidR="000A43FA" w:rsidRPr="0000399F">
        <w:rPr>
          <w:rFonts w:ascii="Times New Roman" w:eastAsia="Times New Roman" w:hAnsi="Times New Roman" w:cs="Times New Roman"/>
          <w:color w:val="000000"/>
          <w:lang w:eastAsia="ru-RU"/>
        </w:rPr>
        <w:t>состоянии</w:t>
      </w:r>
      <w:r w:rsidR="0000399F" w:rsidRPr="0000399F">
        <w:rPr>
          <w:rFonts w:ascii="Times New Roman" w:eastAsia="Times New Roman" w:hAnsi="Times New Roman" w:cs="Times New Roman"/>
          <w:color w:val="000000"/>
          <w:lang w:eastAsia="ru-RU"/>
        </w:rPr>
        <w:t xml:space="preserve"> объекта</w:t>
      </w:r>
      <w:r w:rsidR="0000399F">
        <w:rPr>
          <w:rFonts w:ascii="Times New Roman" w:eastAsia="Times New Roman" w:hAnsi="Times New Roman" w:cs="Times New Roman"/>
          <w:color w:val="000000"/>
          <w:lang w:eastAsia="ru-RU"/>
        </w:rPr>
        <w:t xml:space="preserve"> аренды, </w:t>
      </w:r>
      <w:r w:rsidR="0000399F" w:rsidRPr="0000399F">
        <w:rPr>
          <w:rFonts w:ascii="Times New Roman" w:eastAsia="Times New Roman" w:hAnsi="Times New Roman" w:cs="Times New Roman"/>
          <w:color w:val="000000"/>
          <w:lang w:eastAsia="ru-RU"/>
        </w:rPr>
        <w:t>его количественными и качественными характеристиками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>, целевым использованием</w:t>
      </w:r>
      <w:r w:rsidR="0000399F" w:rsidRPr="0000399F">
        <w:rPr>
          <w:rFonts w:ascii="Times New Roman" w:eastAsia="Times New Roman" w:hAnsi="Times New Roman" w:cs="Times New Roman"/>
          <w:color w:val="000000"/>
          <w:lang w:eastAsia="ru-RU"/>
        </w:rPr>
        <w:t xml:space="preserve"> и не имеет претензий к Арендодателю по состоянию Имущества. </w:t>
      </w:r>
    </w:p>
    <w:p w14:paraId="2007C1AF" w14:textId="77777777" w:rsidR="0000399F" w:rsidRPr="0000399F" w:rsidRDefault="0000399F" w:rsidP="0000399F">
      <w:pPr>
        <w:spacing w:after="0" w:line="240" w:lineRule="auto"/>
        <w:ind w:left="-567" w:firstLine="7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>4. Заявитель подтверждает, что в отношении него:</w:t>
      </w:r>
    </w:p>
    <w:p w14:paraId="649E088D" w14:textId="77777777" w:rsidR="0000399F" w:rsidRPr="0000399F" w:rsidRDefault="0000399F" w:rsidP="0000399F">
      <w:pPr>
        <w:spacing w:after="0" w:line="240" w:lineRule="auto"/>
        <w:ind w:left="-567" w:firstLine="7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>- не проводится процедура ликвидации или банкротства;</w:t>
      </w:r>
    </w:p>
    <w:p w14:paraId="1DBAE8FC" w14:textId="77777777" w:rsidR="0000399F" w:rsidRPr="0000399F" w:rsidRDefault="0000399F" w:rsidP="0000399F">
      <w:pPr>
        <w:spacing w:after="0" w:line="240" w:lineRule="auto"/>
        <w:ind w:left="-567" w:firstLine="7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>- не введено конкурсное управление;</w:t>
      </w:r>
    </w:p>
    <w:p w14:paraId="2688C445" w14:textId="77777777" w:rsidR="0000399F" w:rsidRPr="0000399F" w:rsidRDefault="0000399F" w:rsidP="0000399F">
      <w:pPr>
        <w:spacing w:after="0" w:line="240" w:lineRule="auto"/>
        <w:ind w:left="-567" w:firstLine="7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>- не приостановлена деятельность в порядке, предусмотренном Кодексом РФ об административных правонарушениях.</w:t>
      </w:r>
    </w:p>
    <w:p w14:paraId="67DE51CC" w14:textId="77777777" w:rsidR="0000399F" w:rsidRDefault="00A5283B" w:rsidP="0000399F">
      <w:pPr>
        <w:spacing w:after="0" w:line="240" w:lineRule="auto"/>
        <w:ind w:left="-567" w:firstLine="7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5</w:t>
      </w:r>
      <w:r w:rsidR="0000399F" w:rsidRPr="0000399F">
        <w:rPr>
          <w:rFonts w:ascii="Times New Roman" w:eastAsia="Times New Roman" w:hAnsi="Times New Roman" w:cs="Times New Roman"/>
          <w:color w:val="000000"/>
          <w:lang w:eastAsia="ru-RU"/>
        </w:rPr>
        <w:t>. Ответственность за достоверность представленных документов и информации несет Заявитель.</w:t>
      </w:r>
      <w:r w:rsidR="0000399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00399F" w:rsidRPr="0000399F">
        <w:rPr>
          <w:rFonts w:ascii="Times New Roman" w:eastAsia="Times New Roman" w:hAnsi="Times New Roman" w:cs="Times New Roman"/>
          <w:color w:val="000000"/>
          <w:lang w:eastAsia="ru-RU"/>
        </w:rPr>
        <w:t>Заявитель осведомлен о том, что указание в заявке недостоверных сведений является основанием для от участия в аукцион</w:t>
      </w:r>
      <w:r w:rsidR="0000399F">
        <w:rPr>
          <w:rFonts w:ascii="Times New Roman" w:eastAsia="Times New Roman" w:hAnsi="Times New Roman" w:cs="Times New Roman"/>
          <w:color w:val="000000"/>
          <w:lang w:eastAsia="ru-RU"/>
        </w:rPr>
        <w:t>е на любом этапе его проведения.</w:t>
      </w:r>
    </w:p>
    <w:p w14:paraId="56F4EAEE" w14:textId="77777777" w:rsidR="0000399F" w:rsidRPr="0000399F" w:rsidRDefault="00A5283B" w:rsidP="0000399F">
      <w:pPr>
        <w:spacing w:after="0" w:line="240" w:lineRule="auto"/>
        <w:ind w:left="-567" w:firstLine="7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6</w:t>
      </w:r>
      <w:r w:rsidR="0000399F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r w:rsidR="0000399F" w:rsidRPr="0000399F">
        <w:rPr>
          <w:rFonts w:ascii="Times New Roman" w:eastAsia="Times New Roman" w:hAnsi="Times New Roman" w:cs="Times New Roman"/>
          <w:color w:val="000000"/>
          <w:lang w:eastAsia="ru-RU"/>
        </w:rPr>
        <w:t>Заявитель осведомлен о том, что он вправе отозвать настоящую заявку до установленных даты и времени начала рассмотрения заявок на участие в аукционе.</w:t>
      </w:r>
    </w:p>
    <w:p w14:paraId="0CE594EA" w14:textId="77777777" w:rsidR="0000399F" w:rsidRPr="0000399F" w:rsidRDefault="00A5283B" w:rsidP="0000399F">
      <w:pPr>
        <w:spacing w:after="0" w:line="240" w:lineRule="auto"/>
        <w:ind w:left="-567" w:firstLine="7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="0000399F" w:rsidRPr="0000399F">
        <w:rPr>
          <w:rFonts w:ascii="Times New Roman" w:eastAsia="Times New Roman" w:hAnsi="Times New Roman" w:cs="Times New Roman"/>
          <w:color w:val="000000"/>
          <w:lang w:eastAsia="ru-RU"/>
        </w:rPr>
        <w:t>. В случае признания победителем аукциона Заявитель обязуется:</w:t>
      </w:r>
    </w:p>
    <w:p w14:paraId="5E8E906D" w14:textId="77777777" w:rsidR="0000399F" w:rsidRPr="0000399F" w:rsidRDefault="0000399F" w:rsidP="0000399F">
      <w:pPr>
        <w:spacing w:after="0" w:line="240" w:lineRule="auto"/>
        <w:ind w:left="-567" w:firstLine="7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 xml:space="preserve">- заключить договор аренды муниципального имущества в соответствии с порядком, сроками и требованиями, установленными </w:t>
      </w:r>
      <w:r w:rsidR="00A5283B">
        <w:rPr>
          <w:rFonts w:ascii="Times New Roman" w:eastAsia="Times New Roman" w:hAnsi="Times New Roman" w:cs="Times New Roman"/>
          <w:color w:val="000000"/>
          <w:lang w:eastAsia="ru-RU"/>
        </w:rPr>
        <w:t xml:space="preserve">Аукционной документацией </w:t>
      </w: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>и договором;</w:t>
      </w:r>
    </w:p>
    <w:p w14:paraId="1E478103" w14:textId="77777777" w:rsidR="0000399F" w:rsidRPr="0000399F" w:rsidRDefault="0000399F" w:rsidP="0000399F">
      <w:pPr>
        <w:spacing w:after="0" w:line="240" w:lineRule="auto"/>
        <w:ind w:left="-567" w:firstLine="7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>- оплачивать стоимость арендной платы, в порядке и сроки, установленные договором аренды муниципального имущества, по форме, установленной документацией об аукционе.</w:t>
      </w:r>
    </w:p>
    <w:p w14:paraId="382D1AA5" w14:textId="77777777" w:rsidR="0000399F" w:rsidRDefault="00A5283B" w:rsidP="0000399F">
      <w:pPr>
        <w:spacing w:after="0" w:line="240" w:lineRule="auto"/>
        <w:ind w:left="-567" w:firstLine="7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8</w:t>
      </w:r>
      <w:r w:rsidR="0000399F" w:rsidRPr="0000399F">
        <w:rPr>
          <w:rFonts w:ascii="Times New Roman" w:eastAsia="Times New Roman" w:hAnsi="Times New Roman" w:cs="Times New Roman"/>
          <w:color w:val="000000"/>
          <w:lang w:eastAsia="ru-RU"/>
        </w:rPr>
        <w:t>. В случае, если мои предложения будут лучшими после предложений победителя аукциона, а победитель аукциона будет признан уклонившимся от заключения договора аренды, обязуюсь подписать данный договор в соответствии с требованиями документации об аукционе.</w:t>
      </w:r>
    </w:p>
    <w:p w14:paraId="3563FB84" w14:textId="77777777" w:rsidR="0000399F" w:rsidRDefault="00A5283B" w:rsidP="0000399F">
      <w:pPr>
        <w:spacing w:after="0" w:line="240" w:lineRule="auto"/>
        <w:ind w:left="-567" w:firstLine="7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9</w:t>
      </w:r>
      <w:r w:rsidR="0000399F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r w:rsidR="0000399F" w:rsidRPr="0000399F">
        <w:rPr>
          <w:rFonts w:ascii="Times New Roman" w:eastAsia="Times New Roman" w:hAnsi="Times New Roman" w:cs="Times New Roman"/>
          <w:color w:val="000000"/>
          <w:lang w:eastAsia="ru-RU"/>
        </w:rPr>
        <w:t>Заявитель согласен и принимает все условия, требования, положения Аукционной документации, проекта договора и Регламента Оператора электронной площадки, и они ему понятны</w:t>
      </w:r>
      <w:r w:rsidR="00247544" w:rsidRPr="00247544">
        <w:rPr>
          <w:rFonts w:ascii="Times New Roman" w:eastAsia="Times New Roman" w:hAnsi="Times New Roman" w:cs="Times New Roman"/>
          <w:color w:val="000000"/>
          <w:vertAlign w:val="superscript"/>
          <w:lang w:eastAsia="ru-RU"/>
        </w:rPr>
        <w:t>3</w:t>
      </w:r>
      <w:r w:rsidR="0000399F" w:rsidRPr="0000399F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</w:p>
    <w:p w14:paraId="57B4CD0B" w14:textId="77777777" w:rsidR="00247544" w:rsidRDefault="0000399F" w:rsidP="00247544">
      <w:pPr>
        <w:spacing w:after="0" w:line="240" w:lineRule="auto"/>
        <w:ind w:left="-567" w:firstLine="7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</w:t>
      </w:r>
      <w:r w:rsidR="00A5283B">
        <w:rPr>
          <w:rFonts w:ascii="Times New Roman" w:eastAsia="Times New Roman" w:hAnsi="Times New Roman" w:cs="Times New Roman"/>
          <w:color w:val="000000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порядком внесения </w:t>
      </w:r>
      <w:r w:rsidR="00247544">
        <w:rPr>
          <w:rFonts w:ascii="Times New Roman" w:eastAsia="Times New Roman" w:hAnsi="Times New Roman" w:cs="Times New Roman"/>
          <w:color w:val="000000"/>
          <w:lang w:eastAsia="ru-RU"/>
        </w:rPr>
        <w:t>арендной платы</w:t>
      </w:r>
      <w:r w:rsidR="00A5283B">
        <w:rPr>
          <w:rFonts w:ascii="Times New Roman" w:eastAsia="Times New Roman" w:hAnsi="Times New Roman" w:cs="Times New Roman"/>
          <w:color w:val="000000"/>
          <w:lang w:eastAsia="ru-RU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имуществ</w:t>
      </w:r>
      <w:r w:rsidR="00A5283B"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r w:rsidR="00247544">
        <w:rPr>
          <w:rFonts w:ascii="Times New Roman" w:eastAsia="Times New Roman" w:hAnsi="Times New Roman" w:cs="Times New Roman"/>
          <w:color w:val="000000"/>
          <w:lang w:eastAsia="ru-RU"/>
        </w:rPr>
        <w:t xml:space="preserve"> и они ему понятны.</w:t>
      </w:r>
    </w:p>
    <w:p w14:paraId="4E2B13E2" w14:textId="38ED7F64" w:rsidR="00247544" w:rsidRDefault="00247544" w:rsidP="00247544">
      <w:pPr>
        <w:spacing w:after="0" w:line="240" w:lineRule="auto"/>
        <w:ind w:left="-567" w:firstLine="7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11. </w:t>
      </w:r>
      <w:r w:rsidR="0000399F" w:rsidRPr="0000399F">
        <w:rPr>
          <w:rFonts w:ascii="Times New Roman" w:eastAsia="Times New Roman" w:hAnsi="Times New Roman" w:cs="Times New Roman"/>
          <w:color w:val="000000"/>
          <w:lang w:eastAsia="ru-RU"/>
        </w:rPr>
        <w:t xml:space="preserve">Заявитель осведомлен и согласен с тем, что Организатор аукциона (Арендодатель)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документацию об аукционе</w:t>
      </w:r>
      <w:r w:rsidR="0000399F" w:rsidRPr="0000399F">
        <w:rPr>
          <w:rFonts w:ascii="Times New Roman" w:eastAsia="Times New Roman" w:hAnsi="Times New Roman" w:cs="Times New Roman"/>
          <w:color w:val="000000"/>
          <w:lang w:eastAsia="ru-RU"/>
        </w:rPr>
        <w:t xml:space="preserve">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</w:t>
      </w:r>
      <w:r w:rsidRPr="00247544">
        <w:rPr>
          <w:rFonts w:ascii="Times New Roman" w:eastAsia="Times New Roman" w:hAnsi="Times New Roman" w:cs="Times New Roman"/>
          <w:color w:val="000000"/>
          <w:lang w:eastAsia="ru-RU"/>
        </w:rPr>
        <w:t>документацию об аукционе</w:t>
      </w:r>
      <w:r w:rsidR="0000399F" w:rsidRPr="0000399F">
        <w:rPr>
          <w:rFonts w:ascii="Times New Roman" w:eastAsia="Times New Roman" w:hAnsi="Times New Roman" w:cs="Times New Roman"/>
          <w:color w:val="000000"/>
          <w:lang w:eastAsia="ru-RU"/>
        </w:rPr>
        <w:t xml:space="preserve"> с даты публикации информации об отмене аукциона в электронной форме, внесении изменений </w:t>
      </w:r>
      <w:r w:rsidR="000A43FA" w:rsidRPr="0000399F">
        <w:rPr>
          <w:rFonts w:ascii="Times New Roman" w:eastAsia="Times New Roman" w:hAnsi="Times New Roman" w:cs="Times New Roman"/>
          <w:color w:val="000000"/>
          <w:lang w:eastAsia="ru-RU"/>
        </w:rPr>
        <w:t xml:space="preserve">в </w:t>
      </w:r>
      <w:r w:rsidR="000A43FA" w:rsidRPr="00247544">
        <w:rPr>
          <w:rFonts w:ascii="Times New Roman" w:eastAsia="Times New Roman" w:hAnsi="Times New Roman" w:cs="Times New Roman"/>
          <w:color w:val="000000"/>
          <w:lang w:eastAsia="ru-RU"/>
        </w:rPr>
        <w:t>документацию</w:t>
      </w:r>
      <w:r w:rsidRPr="00247544">
        <w:rPr>
          <w:rFonts w:ascii="Times New Roman" w:eastAsia="Times New Roman" w:hAnsi="Times New Roman" w:cs="Times New Roman"/>
          <w:color w:val="000000"/>
          <w:lang w:eastAsia="ru-RU"/>
        </w:rPr>
        <w:t xml:space="preserve"> об аукционе </w:t>
      </w:r>
      <w:r w:rsidR="0000399F" w:rsidRPr="0000399F">
        <w:rPr>
          <w:rFonts w:ascii="Times New Roman" w:eastAsia="Times New Roman" w:hAnsi="Times New Roman" w:cs="Times New Roman"/>
          <w:color w:val="000000"/>
          <w:lang w:eastAsia="ru-RU"/>
        </w:rPr>
        <w:t xml:space="preserve">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www.torgi.gov.ru и сайте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Оператора электронной площадки.</w:t>
      </w:r>
    </w:p>
    <w:p w14:paraId="65A6ACBA" w14:textId="77777777" w:rsidR="0000399F" w:rsidRPr="0000399F" w:rsidRDefault="00247544" w:rsidP="00247544">
      <w:pPr>
        <w:spacing w:after="0" w:line="240" w:lineRule="auto"/>
        <w:ind w:left="-567" w:firstLine="7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12. </w:t>
      </w:r>
      <w:r w:rsidR="0000399F" w:rsidRPr="0000399F">
        <w:rPr>
          <w:rFonts w:ascii="Times New Roman" w:eastAsia="Times New Roman" w:hAnsi="Times New Roman" w:cs="Times New Roman"/>
          <w:color w:val="000000"/>
          <w:lang w:eastAsia="ru-RU"/>
        </w:rPr>
        <w:t>В соответствии с Федеральным законом от 27.07.2006 № 152-ФЗ «О персональных данных» (далее - Федеральный закон от 27.07.2006 №</w:t>
      </w:r>
      <w:r w:rsidR="0000399F" w:rsidRPr="0000399F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№152-ФЗ, права и обязанности в области защиты персональных данных ему </w:t>
      </w: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>известны.</w:t>
      </w:r>
    </w:p>
    <w:p w14:paraId="463D3D6D" w14:textId="77777777" w:rsidR="0000399F" w:rsidRPr="0000399F" w:rsidRDefault="0000399F" w:rsidP="0000399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66A60FB" w14:textId="77777777" w:rsidR="0000399F" w:rsidRPr="0000399F" w:rsidRDefault="0000399F" w:rsidP="0000399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A17439E" w14:textId="77777777" w:rsidR="0000399F" w:rsidRPr="0000399F" w:rsidRDefault="0000399F" w:rsidP="0000399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>Подпись Заявителя</w:t>
      </w:r>
    </w:p>
    <w:p w14:paraId="5989D458" w14:textId="77777777" w:rsidR="0000399F" w:rsidRPr="0000399F" w:rsidRDefault="0000399F" w:rsidP="0000399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>(полномочного представителя Заявителя)</w:t>
      </w:r>
    </w:p>
    <w:p w14:paraId="17A42CE8" w14:textId="77777777" w:rsidR="0000399F" w:rsidRPr="0000399F" w:rsidRDefault="0000399F" w:rsidP="0000399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>_______________________/_____________/</w:t>
      </w:r>
    </w:p>
    <w:p w14:paraId="105B7A34" w14:textId="00EC5520" w:rsidR="005E7F57" w:rsidRPr="00247544" w:rsidRDefault="0000399F" w:rsidP="00247544">
      <w:pPr>
        <w:spacing w:after="0" w:line="240" w:lineRule="auto"/>
        <w:ind w:left="1411" w:firstLine="706"/>
        <w:rPr>
          <w:rFonts w:ascii="Times New Roman" w:eastAsia="Times New Roman" w:hAnsi="Times New Roman" w:cs="Times New Roman"/>
          <w:color w:val="000000"/>
          <w:lang w:eastAsia="ru-RU"/>
        </w:rPr>
      </w:pP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>м.п.</w:t>
      </w:r>
      <w:r w:rsidR="00247544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</w:t>
      </w: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>«__</w:t>
      </w:r>
      <w:proofErr w:type="gramStart"/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>_»_</w:t>
      </w:r>
      <w:proofErr w:type="gramEnd"/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>__________________ 202</w:t>
      </w:r>
      <w:r w:rsidR="000A43FA">
        <w:rPr>
          <w:rFonts w:ascii="Times New Roman" w:eastAsia="Times New Roman" w:hAnsi="Times New Roman" w:cs="Times New Roman"/>
          <w:color w:val="000000"/>
          <w:lang w:eastAsia="ru-RU"/>
        </w:rPr>
        <w:t xml:space="preserve">6 </w:t>
      </w:r>
      <w:r w:rsidRPr="0000399F">
        <w:rPr>
          <w:rFonts w:ascii="Times New Roman" w:eastAsia="Times New Roman" w:hAnsi="Times New Roman" w:cs="Times New Roman"/>
          <w:color w:val="000000"/>
          <w:lang w:eastAsia="ru-RU"/>
        </w:rPr>
        <w:t>г.</w:t>
      </w:r>
    </w:p>
    <w:p w14:paraId="206BE007" w14:textId="77777777" w:rsidR="00247544" w:rsidRDefault="00247544"/>
    <w:p w14:paraId="657E3CCA" w14:textId="77777777" w:rsidR="00247544" w:rsidRPr="008B7556" w:rsidRDefault="00247544" w:rsidP="00247544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B7556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>3</w:t>
      </w:r>
      <w:r w:rsidRPr="008B75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Ознакомлен с Регламентом Оператора электронной площадки при регистрации (аккредитации) на электронной площадке</w:t>
      </w:r>
    </w:p>
    <w:p w14:paraId="36EEFFD4" w14:textId="77777777" w:rsidR="00247544" w:rsidRDefault="00247544"/>
    <w:sectPr w:rsidR="00247544" w:rsidSect="0000399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AB5A2" w14:textId="77777777" w:rsidR="005A06CC" w:rsidRDefault="005A06CC" w:rsidP="0000399F">
      <w:pPr>
        <w:spacing w:after="0" w:line="240" w:lineRule="auto"/>
      </w:pPr>
      <w:r>
        <w:separator/>
      </w:r>
    </w:p>
  </w:endnote>
  <w:endnote w:type="continuationSeparator" w:id="0">
    <w:p w14:paraId="0D8CD4A9" w14:textId="77777777" w:rsidR="005A06CC" w:rsidRDefault="005A06CC" w:rsidP="00003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3BC87" w14:textId="77777777" w:rsidR="005A06CC" w:rsidRDefault="005A06CC" w:rsidP="0000399F">
      <w:pPr>
        <w:spacing w:after="0" w:line="240" w:lineRule="auto"/>
      </w:pPr>
      <w:r>
        <w:separator/>
      </w:r>
    </w:p>
  </w:footnote>
  <w:footnote w:type="continuationSeparator" w:id="0">
    <w:p w14:paraId="7E6C7E42" w14:textId="77777777" w:rsidR="005A06CC" w:rsidRDefault="005A06CC" w:rsidP="0000399F">
      <w:pPr>
        <w:spacing w:after="0" w:line="240" w:lineRule="auto"/>
      </w:pPr>
      <w:r>
        <w:continuationSeparator/>
      </w:r>
    </w:p>
  </w:footnote>
  <w:footnote w:id="1">
    <w:p w14:paraId="2E011D02" w14:textId="77777777" w:rsidR="0000399F" w:rsidRPr="00497295" w:rsidRDefault="0000399F" w:rsidP="0000399F">
      <w:pPr>
        <w:pStyle w:val="a3"/>
        <w:ind w:left="-426"/>
        <w:rPr>
          <w:sz w:val="16"/>
          <w:szCs w:val="16"/>
        </w:rPr>
      </w:pPr>
      <w:r w:rsidRPr="00497295">
        <w:rPr>
          <w:rStyle w:val="a5"/>
          <w:sz w:val="16"/>
          <w:szCs w:val="16"/>
        </w:rPr>
        <w:footnoteRef/>
      </w:r>
      <w:r w:rsidRPr="00497295">
        <w:rPr>
          <w:sz w:val="16"/>
          <w:szCs w:val="16"/>
        </w:rPr>
        <w:t xml:space="preserve"> Заполняется при подаче Заявки юридическим лицом.</w:t>
      </w:r>
    </w:p>
  </w:footnote>
  <w:footnote w:id="2">
    <w:p w14:paraId="7BC28E85" w14:textId="77777777" w:rsidR="0000399F" w:rsidRPr="00D25AD6" w:rsidRDefault="0000399F" w:rsidP="0000399F">
      <w:pPr>
        <w:ind w:left="-426"/>
        <w:jc w:val="both"/>
        <w:rPr>
          <w:sz w:val="16"/>
          <w:szCs w:val="16"/>
        </w:rPr>
      </w:pPr>
      <w:r w:rsidRPr="00497295">
        <w:rPr>
          <w:rStyle w:val="a5"/>
          <w:sz w:val="16"/>
          <w:szCs w:val="16"/>
        </w:rPr>
        <w:footnoteRef/>
      </w:r>
      <w:r w:rsidRPr="00D25AD6">
        <w:rPr>
          <w:sz w:val="16"/>
          <w:szCs w:val="16"/>
        </w:rPr>
        <w:t xml:space="preserve"> Заполняется при подаче Заявки лиц</w:t>
      </w:r>
      <w:r>
        <w:rPr>
          <w:sz w:val="16"/>
          <w:szCs w:val="16"/>
        </w:rPr>
        <w:t>ом, действующим по доверенности (для юридических лиц)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2AA"/>
    <w:rsid w:val="0000399F"/>
    <w:rsid w:val="00086978"/>
    <w:rsid w:val="000A43FA"/>
    <w:rsid w:val="00247544"/>
    <w:rsid w:val="00250356"/>
    <w:rsid w:val="00277248"/>
    <w:rsid w:val="003962AA"/>
    <w:rsid w:val="003C17B2"/>
    <w:rsid w:val="003C20F0"/>
    <w:rsid w:val="003D0EC4"/>
    <w:rsid w:val="00480D71"/>
    <w:rsid w:val="00545C8B"/>
    <w:rsid w:val="00587B4A"/>
    <w:rsid w:val="005A06CC"/>
    <w:rsid w:val="005E7F57"/>
    <w:rsid w:val="006865B7"/>
    <w:rsid w:val="00891DE4"/>
    <w:rsid w:val="009034B3"/>
    <w:rsid w:val="00A5283B"/>
    <w:rsid w:val="00BB3E3E"/>
    <w:rsid w:val="00D02DC5"/>
    <w:rsid w:val="00DE61EF"/>
    <w:rsid w:val="00FB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3A7F6"/>
  <w15:chartTrackingRefBased/>
  <w15:docId w15:val="{E8063967-0EB9-4FC2-90BE-ED1BEFE4C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0039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0039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00399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0039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039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945</Words>
  <Characters>5391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Орга Елена Сергеевна</dc:creator>
  <cp:keywords/>
  <dc:description/>
  <cp:lastModifiedBy>User</cp:lastModifiedBy>
  <cp:revision>3</cp:revision>
  <cp:lastPrinted>2024-02-05T03:08:00Z</cp:lastPrinted>
  <dcterms:created xsi:type="dcterms:W3CDTF">2026-05-19T09:06:00Z</dcterms:created>
  <dcterms:modified xsi:type="dcterms:W3CDTF">2026-05-20T02:30:00Z</dcterms:modified>
</cp:coreProperties>
</file>